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2A18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A86FF9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86FF9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8C3AD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9A85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3ADA">
        <w:rPr>
          <w:rFonts w:ascii="Times New Roman" w:eastAsia="Times New Roman" w:hAnsi="Times New Roman" w:cs="Times New Roman"/>
          <w:sz w:val="24"/>
        </w:rPr>
        <w:t>Ми</w:t>
      </w:r>
      <w:r w:rsidR="00897B39">
        <w:rPr>
          <w:rFonts w:ascii="Times New Roman" w:eastAsia="Times New Roman" w:hAnsi="Times New Roman" w:cs="Times New Roman"/>
          <w:sz w:val="24"/>
        </w:rPr>
        <w:t>ровой судья судебного участка №4</w:t>
      </w:r>
      <w:r w:rsidRPr="008C3ADA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 Ханты-Мансийского автономного округа - Югры </w:t>
      </w:r>
      <w:r w:rsidR="00897B39">
        <w:rPr>
          <w:rFonts w:ascii="Times New Roman" w:eastAsia="Times New Roman" w:hAnsi="Times New Roman" w:cs="Times New Roman"/>
          <w:sz w:val="24"/>
        </w:rPr>
        <w:t>Горленко Е.В</w:t>
      </w:r>
      <w:r w:rsidRPr="008C3ADA">
        <w:rPr>
          <w:rFonts w:ascii="Times New Roman" w:eastAsia="Times New Roman" w:hAnsi="Times New Roman" w:cs="Times New Roman"/>
          <w:sz w:val="24"/>
        </w:rPr>
        <w:t xml:space="preserve">., </w:t>
      </w:r>
    </w:p>
    <w:p w:rsidR="002E0BD2" w:rsidRPr="00E8786C" w:rsidP="002E0BD2" w14:paraId="0E5E957B" w14:textId="34E82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A86FF9">
        <w:rPr>
          <w:rFonts w:ascii="Times New Roman" w:eastAsia="Times New Roman" w:hAnsi="Times New Roman" w:cs="Times New Roman"/>
          <w:b/>
          <w:bCs/>
          <w:sz w:val="24"/>
        </w:rPr>
        <w:t>88</w:t>
      </w:r>
      <w:r w:rsidR="00967153">
        <w:rPr>
          <w:rFonts w:ascii="Times New Roman" w:eastAsia="Times New Roman" w:hAnsi="Times New Roman" w:cs="Times New Roman"/>
          <w:b/>
          <w:bCs/>
          <w:sz w:val="24"/>
        </w:rPr>
        <w:t>0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A86FF9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A86FF9">
        <w:rPr>
          <w:rFonts w:ascii="Times New Roman" w:eastAsia="Times New Roman" w:hAnsi="Times New Roman" w:cs="Times New Roman"/>
          <w:b/>
          <w:iCs/>
          <w:sz w:val="24"/>
        </w:rPr>
        <w:t xml:space="preserve">Дмитриевой </w:t>
      </w:r>
      <w:r w:rsidR="00931E54">
        <w:rPr>
          <w:rFonts w:ascii="Times New Roman" w:eastAsia="Times New Roman" w:hAnsi="Times New Roman" w:cs="Times New Roman"/>
          <w:b/>
          <w:iCs/>
          <w:sz w:val="24"/>
        </w:rPr>
        <w:t>Т.В.***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7E0B4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Т.В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931E54">
        <w:rPr>
          <w:rFonts w:ascii="Times New Roman" w:eastAsia="Times New Roman" w:hAnsi="Times New Roman" w:cs="Times New Roman"/>
          <w:sz w:val="24"/>
        </w:rPr>
        <w:t xml:space="preserve">***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931E54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24.04.2025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06.05.2025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08.07.2025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:rsidP="008937DD" w14:paraId="3870CCC8" w14:textId="31C2A7B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судебном заседании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</w:t>
      </w:r>
      <w:r w:rsidRPr="00A86FF9" w:rsidR="00A86FF9">
        <w:rPr>
          <w:rFonts w:ascii="Times New Roman" w:eastAsia="Times New Roman" w:hAnsi="Times New Roman" w:cs="Times New Roman"/>
          <w:sz w:val="24"/>
        </w:rPr>
        <w:t>Дмитриева Т.В</w:t>
      </w:r>
      <w:r w:rsidR="00011AC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правом на защитника не воспользовалась, вину признала, пояснила, что на «</w:t>
      </w:r>
      <w:r>
        <w:rPr>
          <w:rFonts w:ascii="Times New Roman" w:eastAsia="Times New Roman" w:hAnsi="Times New Roman" w:cs="Times New Roman"/>
          <w:sz w:val="24"/>
        </w:rPr>
        <w:t>госуслуги</w:t>
      </w:r>
      <w:r>
        <w:rPr>
          <w:rFonts w:ascii="Times New Roman" w:eastAsia="Times New Roman" w:hAnsi="Times New Roman" w:cs="Times New Roman"/>
          <w:sz w:val="24"/>
        </w:rPr>
        <w:t xml:space="preserve">» не пришел ей штраф. </w:t>
      </w:r>
    </w:p>
    <w:p w:rsidR="00AB694F" w:rsidRPr="00564A17" w14:paraId="5A6CDC10" w14:textId="674015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Заслушав нарушителя, и</w:t>
      </w:r>
      <w:r w:rsidRPr="00564A17" w:rsidR="00327CAC">
        <w:rPr>
          <w:rFonts w:ascii="Times New Roman" w:eastAsia="Times New Roman" w:hAnsi="Times New Roman" w:cs="Times New Roman"/>
          <w:sz w:val="24"/>
        </w:rPr>
        <w:t>зучив письменные материалы дела, мировой судья пришел к следующему.</w:t>
      </w:r>
    </w:p>
    <w:p w:rsidR="00AB694F" w:rsidRPr="00564A17" w14:paraId="1D432FA0" w14:textId="6F610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A86FF9">
        <w:rPr>
          <w:rFonts w:ascii="Times New Roman" w:eastAsia="Times New Roman" w:hAnsi="Times New Roman" w:cs="Times New Roman"/>
          <w:sz w:val="24"/>
        </w:rPr>
        <w:t>Дмитриевой</w:t>
      </w:r>
      <w:r w:rsidRPr="00A86FF9" w:rsidR="00A86FF9">
        <w:rPr>
          <w:rFonts w:ascii="Times New Roman" w:eastAsia="Times New Roman" w:hAnsi="Times New Roman" w:cs="Times New Roman"/>
          <w:sz w:val="24"/>
        </w:rPr>
        <w:t xml:space="preserve"> Т.В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01BB0">
        <w:rPr>
          <w:rFonts w:ascii="Times New Roman" w:eastAsia="Times New Roman" w:hAnsi="Times New Roman" w:cs="Times New Roman"/>
          <w:sz w:val="24"/>
        </w:rPr>
        <w:t xml:space="preserve"> серии </w:t>
      </w:r>
      <w:r w:rsidR="00931E54">
        <w:rPr>
          <w:rFonts w:ascii="Times New Roman" w:eastAsia="Times New Roman" w:hAnsi="Times New Roman" w:cs="Times New Roman"/>
          <w:sz w:val="24"/>
        </w:rPr>
        <w:t>***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86FF9">
        <w:rPr>
          <w:rFonts w:ascii="Times New Roman" w:eastAsia="Times New Roman" w:hAnsi="Times New Roman" w:cs="Times New Roman"/>
          <w:sz w:val="24"/>
        </w:rPr>
        <w:t>15</w:t>
      </w:r>
      <w:r w:rsidR="00D30451">
        <w:rPr>
          <w:rFonts w:ascii="Times New Roman" w:eastAsia="Times New Roman" w:hAnsi="Times New Roman" w:cs="Times New Roman"/>
          <w:sz w:val="24"/>
        </w:rPr>
        <w:t>.0</w:t>
      </w:r>
      <w:r w:rsidR="00897B39">
        <w:rPr>
          <w:rFonts w:ascii="Times New Roman" w:eastAsia="Times New Roman" w:hAnsi="Times New Roman" w:cs="Times New Roman"/>
          <w:sz w:val="24"/>
        </w:rPr>
        <w:t>7</w:t>
      </w:r>
      <w:r w:rsidR="00D30451">
        <w:rPr>
          <w:rFonts w:ascii="Times New Roman" w:eastAsia="Times New Roman" w:hAnsi="Times New Roman" w:cs="Times New Roman"/>
          <w:sz w:val="24"/>
        </w:rPr>
        <w:t>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A86FF9">
        <w:rPr>
          <w:rFonts w:ascii="Times New Roman" w:eastAsia="Times New Roman" w:hAnsi="Times New Roman" w:cs="Times New Roman"/>
          <w:sz w:val="24"/>
        </w:rPr>
        <w:t>24.04.2025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14:paraId="3586D07D" w14:textId="69A7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4D2E28" w:rsidRPr="00864308" w:rsidP="004D2E28" w14:paraId="48BF4691" w14:textId="2F6C7981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>
        <w:rPr>
          <w:sz w:val="24"/>
        </w:rPr>
        <w:t>Дмитриевой</w:t>
      </w:r>
      <w:r w:rsidRPr="00A86FF9">
        <w:rPr>
          <w:sz w:val="24"/>
        </w:rPr>
        <w:t xml:space="preserve"> Т.В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4D2E28" w:rsidRPr="00864308" w:rsidP="004D2E28" w14:paraId="6D03001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4D2E28" w:rsidRPr="00864308" w:rsidP="004D2E28" w14:paraId="272857C4" w14:textId="489E273F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Исходя из дат направления уведомлений по штрафу, суд приходит к выводу о том, что </w:t>
      </w:r>
      <w:r>
        <w:rPr>
          <w:sz w:val="24"/>
          <w:szCs w:val="24"/>
        </w:rPr>
        <w:t xml:space="preserve">доводы о </w:t>
      </w:r>
      <w:r>
        <w:rPr>
          <w:sz w:val="24"/>
          <w:szCs w:val="24"/>
        </w:rPr>
        <w:t>не получении</w:t>
      </w:r>
      <w:r>
        <w:rPr>
          <w:sz w:val="24"/>
          <w:szCs w:val="24"/>
        </w:rPr>
        <w:t xml:space="preserve"> штрафа голословны, поскольку согласно отслеживанию он был получен адресатом</w:t>
      </w:r>
      <w:r w:rsidRPr="00864308">
        <w:rPr>
          <w:sz w:val="24"/>
          <w:szCs w:val="24"/>
        </w:rPr>
        <w:t>.</w:t>
      </w:r>
    </w:p>
    <w:p w:rsidR="004D2E28" w:rsidRPr="00864308" w:rsidP="004D2E28" w14:paraId="2A7B216F" w14:textId="31F86DA9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Pr="00864308">
        <w:rPr>
          <w:sz w:val="24"/>
          <w:szCs w:val="24"/>
        </w:rPr>
        <w:t xml:space="preserve">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>
        <w:rPr>
          <w:sz w:val="24"/>
        </w:rPr>
        <w:t>Дмитриева</w:t>
      </w:r>
      <w:r w:rsidRPr="00A86FF9">
        <w:rPr>
          <w:sz w:val="24"/>
        </w:rPr>
        <w:t xml:space="preserve"> Т.В</w:t>
      </w:r>
      <w:r w:rsidRPr="00864308">
        <w:rPr>
          <w:sz w:val="24"/>
          <w:szCs w:val="24"/>
        </w:rPr>
        <w:t>., действуя осмотрительно, с должной внимательностью, имела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AB694F" w:rsidRPr="00564A17" w14:paraId="0FF90A34" w14:textId="6D36F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D85D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32D7D">
        <w:rPr>
          <w:rFonts w:ascii="Times New Roman" w:eastAsia="Times New Roman" w:hAnsi="Times New Roman" w:cs="Times New Roman"/>
          <w:b/>
          <w:iCs/>
          <w:sz w:val="24"/>
        </w:rPr>
        <w:t xml:space="preserve">Дмитриеву </w:t>
      </w:r>
      <w:r w:rsidR="00931E54">
        <w:rPr>
          <w:rFonts w:ascii="Times New Roman" w:eastAsia="Times New Roman" w:hAnsi="Times New Roman" w:cs="Times New Roman"/>
          <w:b/>
          <w:iCs/>
          <w:sz w:val="24"/>
        </w:rPr>
        <w:t>Т.В.</w:t>
      </w:r>
      <w:r w:rsidRPr="00F32D7D" w:rsidR="00F32D7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</w:t>
      </w:r>
      <w:r w:rsidR="00F32D7D">
        <w:rPr>
          <w:rFonts w:ascii="Times New Roman" w:eastAsia="Times New Roman" w:hAnsi="Times New Roman" w:cs="Times New Roman"/>
          <w:sz w:val="24"/>
        </w:rPr>
        <w:t xml:space="preserve">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F32D7D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6B78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201BB0" w:rsidR="00201BB0">
        <w:rPr>
          <w:rFonts w:ascii="Times New Roman" w:eastAsia="Times New Roman" w:hAnsi="Times New Roman" w:cs="Times New Roman"/>
          <w:sz w:val="24"/>
        </w:rPr>
        <w:t>0412365400765008802520110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B9411DC" w14:textId="0C9702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01BB0"/>
    <w:rsid w:val="002348A3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4D2E28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64308"/>
    <w:rsid w:val="008937DD"/>
    <w:rsid w:val="00897B39"/>
    <w:rsid w:val="008C3ADA"/>
    <w:rsid w:val="008E6206"/>
    <w:rsid w:val="00931E54"/>
    <w:rsid w:val="0094708A"/>
    <w:rsid w:val="00961968"/>
    <w:rsid w:val="0096517A"/>
    <w:rsid w:val="00967153"/>
    <w:rsid w:val="00970623"/>
    <w:rsid w:val="00987856"/>
    <w:rsid w:val="00A14F44"/>
    <w:rsid w:val="00A86FF9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30451"/>
    <w:rsid w:val="00D86AEA"/>
    <w:rsid w:val="00DA4527"/>
    <w:rsid w:val="00DC6133"/>
    <w:rsid w:val="00DD73EC"/>
    <w:rsid w:val="00E10792"/>
    <w:rsid w:val="00E21068"/>
    <w:rsid w:val="00E8786C"/>
    <w:rsid w:val="00E91511"/>
    <w:rsid w:val="00EE4937"/>
    <w:rsid w:val="00F32D7D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37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4D2E2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2E2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